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DFA" w:rsidRDefault="002333F2">
      <w:pPr>
        <w:widowControl w:val="0"/>
        <w:spacing w:line="240" w:lineRule="auto"/>
        <w:ind w:left="268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зуе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ах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 w:rsidR="00A05B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ФОП.</w:t>
      </w:r>
    </w:p>
    <w:p w:rsidR="001B4DFA" w:rsidRDefault="001B4DFA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126"/>
        <w:gridCol w:w="1274"/>
        <w:gridCol w:w="1702"/>
        <w:gridCol w:w="1845"/>
        <w:gridCol w:w="1843"/>
        <w:gridCol w:w="2409"/>
        <w:gridCol w:w="2126"/>
        <w:gridCol w:w="1987"/>
      </w:tblGrid>
      <w:tr w:rsidR="001B4DFA">
        <w:trPr>
          <w:cantSplit/>
          <w:trHeight w:hRule="exact" w:val="2287"/>
        </w:trPr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4DFA" w:rsidRDefault="002333F2">
            <w:pPr>
              <w:widowControl w:val="0"/>
              <w:spacing w:before="3" w:line="240" w:lineRule="auto"/>
              <w:ind w:left="257" w:right="20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 реализ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емых 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ьных программ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4DFA" w:rsidRDefault="002333F2">
            <w:pPr>
              <w:widowControl w:val="0"/>
              <w:spacing w:before="3" w:line="241" w:lineRule="auto"/>
              <w:ind w:left="199" w:right="143" w:firstLine="1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Форма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чения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4DFA" w:rsidRDefault="002333F2">
            <w:pPr>
              <w:widowControl w:val="0"/>
              <w:spacing w:before="3" w:line="241" w:lineRule="auto"/>
              <w:ind w:left="100" w:right="189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ный срок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чения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4DFA" w:rsidRDefault="002333F2">
            <w:pPr>
              <w:widowControl w:val="0"/>
              <w:spacing w:before="3" w:line="240" w:lineRule="auto"/>
              <w:ind w:left="130" w:right="7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Срок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ия гос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дарствен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ой акк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едитац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4DFA" w:rsidRDefault="002333F2">
            <w:pPr>
              <w:widowControl w:val="0"/>
              <w:spacing w:before="3" w:line="240" w:lineRule="auto"/>
              <w:ind w:left="177" w:right="12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ык, на котором 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щест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ляется образование (об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чение)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4DFA" w:rsidRDefault="002333F2">
            <w:pPr>
              <w:widowControl w:val="0"/>
              <w:spacing w:before="3" w:line="240" w:lineRule="auto"/>
              <w:ind w:left="271" w:right="21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Учебные 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едме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ы,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рсы, дисципли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 (мод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ли),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ренные соответств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ющей 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ьной программой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4DFA" w:rsidRDefault="002333F2">
            <w:pPr>
              <w:widowControl w:val="0"/>
              <w:spacing w:before="3" w:line="240" w:lineRule="auto"/>
              <w:ind w:left="224" w:right="16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тики,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ренные соответств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ющей 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ьной программой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4DFA" w:rsidRDefault="002333F2">
            <w:pPr>
              <w:widowControl w:val="0"/>
              <w:spacing w:before="3" w:line="239" w:lineRule="auto"/>
              <w:ind w:left="129" w:right="6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б использовании при реализации 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ьной 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 электронно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чения и дистанционных 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ьных технологий</w:t>
            </w:r>
          </w:p>
        </w:tc>
      </w:tr>
      <w:tr w:rsidR="001B4DFA">
        <w:trPr>
          <w:cantSplit/>
          <w:trHeight w:hRule="exact" w:val="3572"/>
        </w:trPr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4DFA" w:rsidRDefault="00CB20C1">
            <w:pPr>
              <w:widowControl w:val="0"/>
              <w:spacing w:before="4" w:line="240" w:lineRule="auto"/>
              <w:ind w:left="107"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Федеральная </w:t>
            </w:r>
            <w:bookmarkStart w:id="1" w:name="_GoBack"/>
            <w:bookmarkEnd w:id="1"/>
            <w:r w:rsidR="002333F2">
              <w:rPr>
                <w:rFonts w:ascii="Times New Roman" w:eastAsia="Times New Roman" w:hAnsi="Times New Roman" w:cs="Times New Roman"/>
                <w:color w:val="000000"/>
              </w:rPr>
              <w:t>образовате</w:t>
            </w:r>
            <w:r w:rsidR="002333F2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л</w:t>
            </w:r>
            <w:r w:rsidR="002333F2">
              <w:rPr>
                <w:rFonts w:ascii="Times New Roman" w:eastAsia="Times New Roman" w:hAnsi="Times New Roman" w:cs="Times New Roman"/>
                <w:color w:val="000000"/>
              </w:rPr>
              <w:t>ьная программа</w:t>
            </w:r>
            <w:r w:rsidR="002333F2"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 w:rsidR="002333F2">
              <w:rPr>
                <w:rFonts w:ascii="Times New Roman" w:eastAsia="Times New Roman" w:hAnsi="Times New Roman" w:cs="Times New Roman"/>
                <w:color w:val="000000"/>
              </w:rPr>
              <w:t>ср</w:t>
            </w:r>
            <w:r w:rsidR="002333F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2333F2">
              <w:rPr>
                <w:rFonts w:ascii="Times New Roman" w:eastAsia="Times New Roman" w:hAnsi="Times New Roman" w:cs="Times New Roman"/>
                <w:color w:val="000000"/>
              </w:rPr>
              <w:t>днего общ</w:t>
            </w:r>
            <w:r w:rsidR="002333F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 w:rsidR="002333F2">
              <w:rPr>
                <w:rFonts w:ascii="Times New Roman" w:eastAsia="Times New Roman" w:hAnsi="Times New Roman" w:cs="Times New Roman"/>
                <w:color w:val="000000"/>
              </w:rPr>
              <w:t>го</w:t>
            </w:r>
            <w:r w:rsidR="002333F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 w:rsidR="002333F2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2333F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б</w:t>
            </w:r>
            <w:r w:rsidR="002333F2">
              <w:rPr>
                <w:rFonts w:ascii="Times New Roman" w:eastAsia="Times New Roman" w:hAnsi="Times New Roman" w:cs="Times New Roman"/>
                <w:color w:val="000000"/>
              </w:rPr>
              <w:t>разо</w:t>
            </w:r>
            <w:r w:rsidR="002333F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 w:rsidR="002333F2">
              <w:rPr>
                <w:rFonts w:ascii="Times New Roman" w:eastAsia="Times New Roman" w:hAnsi="Times New Roman" w:cs="Times New Roman"/>
                <w:color w:val="000000"/>
              </w:rPr>
              <w:t>ания (</w:t>
            </w:r>
            <w:r w:rsidR="002333F2"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Ф</w:t>
            </w:r>
            <w:r w:rsidR="002333F2">
              <w:rPr>
                <w:rFonts w:ascii="Times New Roman" w:eastAsia="Times New Roman" w:hAnsi="Times New Roman" w:cs="Times New Roman"/>
                <w:color w:val="000000"/>
              </w:rPr>
              <w:t>ГОС С</w:t>
            </w:r>
            <w:r w:rsidR="002333F2"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 w:rsidR="002333F2">
              <w:rPr>
                <w:rFonts w:ascii="Times New Roman" w:eastAsia="Times New Roman" w:hAnsi="Times New Roman" w:cs="Times New Roman"/>
                <w:color w:val="000000"/>
              </w:rPr>
              <w:t>О)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4DFA" w:rsidRDefault="002333F2">
            <w:pPr>
              <w:widowControl w:val="0"/>
              <w:spacing w:before="4" w:line="240" w:lineRule="auto"/>
              <w:ind w:left="34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чная</w:t>
            </w:r>
          </w:p>
        </w:tc>
        <w:tc>
          <w:tcPr>
            <w:tcW w:w="17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4DFA" w:rsidRDefault="002333F2">
            <w:pPr>
              <w:widowControl w:val="0"/>
              <w:spacing w:before="4" w:line="240" w:lineRule="auto"/>
              <w:ind w:left="563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ода</w:t>
            </w:r>
          </w:p>
        </w:tc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4DFA" w:rsidRDefault="002333F2">
            <w:pPr>
              <w:widowControl w:val="0"/>
              <w:spacing w:before="4" w:line="241" w:lineRule="auto"/>
              <w:ind w:left="631" w:right="189" w:hanging="386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08 февраля 2025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4DFA" w:rsidRDefault="002333F2">
            <w:pPr>
              <w:widowControl w:val="0"/>
              <w:spacing w:before="4"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сский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4DFA" w:rsidRDefault="002333F2">
            <w:pPr>
              <w:widowControl w:val="0"/>
              <w:spacing w:before="4" w:line="239" w:lineRule="auto"/>
              <w:ind w:left="118" w:right="6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сский 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ык, литерат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ра, 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ной (татарский) (чувашский)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языки,р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дная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татарская), (чувашская) литература, англий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кий 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ык, второй иностранный (немецкий) язык, алгебра,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геоме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рия,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ероятность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 статистика, информа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а, история,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ознание, география,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физика, хими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биология, технология, ОБЖ, физи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ая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ра,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4DFA" w:rsidRDefault="002333F2">
            <w:pPr>
              <w:widowControl w:val="0"/>
              <w:spacing w:before="4" w:line="240" w:lineRule="auto"/>
              <w:ind w:left="177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  пред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смотрены</w:t>
            </w:r>
          </w:p>
        </w:tc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B4DFA" w:rsidRDefault="002333F2">
            <w:pPr>
              <w:widowControl w:val="0"/>
              <w:spacing w:before="4" w:line="240" w:lineRule="auto"/>
              <w:ind w:left="319" w:right="-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Использ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ются</w:t>
            </w:r>
          </w:p>
        </w:tc>
      </w:tr>
      <w:bookmarkEnd w:id="0"/>
    </w:tbl>
    <w:p w:rsidR="001B4DFA" w:rsidRDefault="001B4DFA"/>
    <w:sectPr w:rsidR="001B4DFA" w:rsidSect="00CA6EDC">
      <w:type w:val="continuous"/>
      <w:pgSz w:w="16838" w:h="11906" w:orient="landscape"/>
      <w:pgMar w:top="851" w:right="672" w:bottom="850" w:left="849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B4DFA"/>
    <w:rsid w:val="001B4DFA"/>
    <w:rsid w:val="002333F2"/>
    <w:rsid w:val="00287B02"/>
    <w:rsid w:val="00A05B3C"/>
    <w:rsid w:val="00CA6EDC"/>
    <w:rsid w:val="00CB20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881</Characters>
  <Application>Microsoft Office Word</Application>
  <DocSecurity>0</DocSecurity>
  <Lines>7</Lines>
  <Paragraphs>2</Paragraphs>
  <ScaleCrop>false</ScaleCrop>
  <Company>Microsoft</Company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Альфиюшка</dc:creator>
  <cp:lastModifiedBy>Владелец</cp:lastModifiedBy>
  <cp:revision>2</cp:revision>
  <dcterms:created xsi:type="dcterms:W3CDTF">2023-09-06T11:25:00Z</dcterms:created>
  <dcterms:modified xsi:type="dcterms:W3CDTF">2023-09-06T11:25:00Z</dcterms:modified>
</cp:coreProperties>
</file>